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5F1C4" w14:textId="6574FBFE" w:rsidR="004779A6" w:rsidRDefault="00155D77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color w:val="000000" w:themeColor="text1"/>
          <w:sz w:val="28"/>
          <w:szCs w:val="28"/>
          <w:highlight w:val="yellow"/>
        </w:rPr>
        <w:t xml:space="preserve">1. </w:t>
      </w:r>
      <w:r w:rsidR="006F640A">
        <w:rPr>
          <w:rFonts w:ascii="Calibri" w:hAnsi="Calibri" w:cs="Calibri"/>
          <w:b/>
          <w:bCs/>
          <w:color w:val="000000" w:themeColor="text1"/>
          <w:sz w:val="28"/>
          <w:szCs w:val="28"/>
          <w:highlight w:val="yellow"/>
        </w:rPr>
        <w:t>Box-Behnken design</w:t>
      </w:r>
    </w:p>
    <w:p w14:paraId="29F5F1C6" w14:textId="6B90B522" w:rsidR="004779A6" w:rsidRDefault="00155D7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1.1.</w:t>
      </w:r>
      <w:r w:rsidR="006F640A">
        <w:rPr>
          <w:rFonts w:ascii="Calibri" w:hAnsi="Calibri" w:cs="Calibri"/>
          <w:sz w:val="24"/>
          <w:szCs w:val="24"/>
        </w:rPr>
        <w:t xml:space="preserve"> Open the </w:t>
      </w:r>
      <w:r w:rsidR="006F640A">
        <w:rPr>
          <w:rFonts w:ascii="Calibri" w:hAnsi="Calibri" w:cs="Calibri"/>
          <w:sz w:val="24"/>
          <w:szCs w:val="24"/>
        </w:rPr>
        <w:t>software</w:t>
      </w:r>
      <w:r>
        <w:rPr>
          <w:rFonts w:ascii="Calibri" w:hAnsi="Calibri" w:cs="Calibri"/>
          <w:sz w:val="24"/>
          <w:szCs w:val="24"/>
        </w:rPr>
        <w:t>.</w:t>
      </w:r>
    </w:p>
    <w:p w14:paraId="29F5F1C7" w14:textId="77777777" w:rsidR="004779A6" w:rsidRDefault="006F640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drawing>
          <wp:inline distT="0" distB="0" distL="114300" distR="114300" wp14:anchorId="29F5F1D1" wp14:editId="29F5F1D2">
            <wp:extent cx="4196715" cy="2642870"/>
            <wp:effectExtent l="0" t="0" r="6985" b="11430"/>
            <wp:docPr id="1" name="图片 1" descr="Screenfi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fil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F1C8" w14:textId="4A98212F" w:rsidR="004779A6" w:rsidRDefault="00155D7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1.2. </w:t>
      </w:r>
      <w:r w:rsidR="006F640A">
        <w:rPr>
          <w:rFonts w:ascii="Calibri" w:hAnsi="Calibri" w:cs="Calibri"/>
          <w:sz w:val="24"/>
          <w:szCs w:val="24"/>
        </w:rPr>
        <w:t xml:space="preserve">Select </w:t>
      </w:r>
      <w:r w:rsidR="006F640A" w:rsidRPr="00155D77">
        <w:rPr>
          <w:rFonts w:ascii="Calibri" w:hAnsi="Calibri" w:cs="Calibri"/>
          <w:b/>
          <w:bCs/>
          <w:sz w:val="24"/>
          <w:szCs w:val="24"/>
        </w:rPr>
        <w:t>Box-Behnken Design</w:t>
      </w:r>
      <w:r>
        <w:rPr>
          <w:rFonts w:ascii="Calibri" w:hAnsi="Calibri" w:cs="Calibri"/>
          <w:sz w:val="24"/>
          <w:szCs w:val="24"/>
        </w:rPr>
        <w:t>,</w:t>
      </w:r>
      <w:r w:rsidR="006F640A">
        <w:rPr>
          <w:rFonts w:ascii="Calibri" w:hAnsi="Calibri" w:cs="Calibri"/>
          <w:sz w:val="24"/>
          <w:szCs w:val="24"/>
        </w:rPr>
        <w:t xml:space="preserve"> </w:t>
      </w:r>
      <w:r w:rsidR="006F640A">
        <w:rPr>
          <w:rFonts w:ascii="Calibri" w:hAnsi="Calibri" w:cs="Calibri" w:hint="eastAsia"/>
          <w:sz w:val="24"/>
          <w:szCs w:val="24"/>
        </w:rPr>
        <w:t>i</w:t>
      </w:r>
      <w:r w:rsidR="006F640A">
        <w:rPr>
          <w:rFonts w:ascii="Calibri" w:hAnsi="Calibri" w:cs="Calibri" w:hint="eastAsia"/>
          <w:sz w:val="24"/>
          <w:szCs w:val="24"/>
        </w:rPr>
        <w:t>nput the number of influencing factors</w:t>
      </w:r>
      <w:r>
        <w:rPr>
          <w:rFonts w:ascii="Calibri" w:hAnsi="Calibri" w:cs="Calibri"/>
          <w:sz w:val="24"/>
          <w:szCs w:val="24"/>
        </w:rPr>
        <w:t>,</w:t>
      </w:r>
      <w:r w:rsidR="006F640A">
        <w:rPr>
          <w:rFonts w:ascii="Calibri" w:hAnsi="Calibri" w:cs="Calibri" w:hint="eastAsia"/>
          <w:sz w:val="24"/>
          <w:szCs w:val="24"/>
        </w:rPr>
        <w:t xml:space="preserve"> and input the level information based on the results of the single factor experiment</w:t>
      </w:r>
      <w:r>
        <w:rPr>
          <w:rFonts w:ascii="Calibri" w:hAnsi="Calibri" w:cs="Calibri"/>
          <w:sz w:val="24"/>
          <w:szCs w:val="24"/>
        </w:rPr>
        <w:t>;</w:t>
      </w:r>
      <w:r w:rsidR="006F640A">
        <w:rPr>
          <w:rFonts w:ascii="Calibri" w:hAnsi="Calibri" w:cs="Calibri" w:hint="eastAsia"/>
          <w:sz w:val="24"/>
          <w:szCs w:val="24"/>
        </w:rPr>
        <w:t xml:space="preserve"> then click </w:t>
      </w:r>
      <w:r w:rsidR="006F640A" w:rsidRPr="00155D77">
        <w:rPr>
          <w:rFonts w:ascii="Calibri" w:hAnsi="Calibri" w:cs="Calibri" w:hint="eastAsia"/>
          <w:b/>
          <w:bCs/>
          <w:sz w:val="24"/>
          <w:szCs w:val="24"/>
        </w:rPr>
        <w:t>Continue</w:t>
      </w:r>
      <w:r w:rsidR="006F640A">
        <w:rPr>
          <w:rFonts w:ascii="Calibri" w:hAnsi="Calibri" w:cs="Calibri" w:hint="eastAsia"/>
          <w:sz w:val="24"/>
          <w:szCs w:val="24"/>
        </w:rPr>
        <w:t>.</w:t>
      </w:r>
    </w:p>
    <w:p w14:paraId="29F5F1C9" w14:textId="77777777" w:rsidR="004779A6" w:rsidRDefault="006F640A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drawing>
          <wp:inline distT="0" distB="0" distL="114300" distR="114300" wp14:anchorId="29F5F1D3" wp14:editId="29F5F1D4">
            <wp:extent cx="4246245" cy="2548255"/>
            <wp:effectExtent l="0" t="0" r="8255" b="4445"/>
            <wp:docPr id="4" name="图片 4" descr="Screenfi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fil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A251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4DE81C3A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11884D63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63BC2A6D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5C0B895B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62CBA1D4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2283DBFD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59F3C1C1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409586A9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3394F9E3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3180F8C9" w14:textId="77777777" w:rsidR="003437F6" w:rsidRDefault="003437F6">
      <w:pPr>
        <w:pStyle w:val="ListParagraph"/>
        <w:ind w:firstLineChars="0" w:firstLine="0"/>
        <w:jc w:val="center"/>
        <w:rPr>
          <w:rFonts w:ascii="Calibri" w:hAnsi="Calibri" w:cs="Calibri"/>
          <w:sz w:val="24"/>
          <w:szCs w:val="24"/>
        </w:rPr>
      </w:pPr>
    </w:p>
    <w:p w14:paraId="29F5F1CA" w14:textId="5DE2DF0A" w:rsidR="004779A6" w:rsidRDefault="00CD643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lastRenderedPageBreak/>
        <w:t xml:space="preserve">1.3. </w:t>
      </w:r>
      <w:r w:rsidR="006F640A">
        <w:rPr>
          <w:rFonts w:ascii="Calibri" w:hAnsi="Calibri" w:cs="Calibri"/>
          <w:color w:val="000000" w:themeColor="text1"/>
          <w:sz w:val="24"/>
          <w:szCs w:val="24"/>
        </w:rPr>
        <w:t>Input the number of response values</w:t>
      </w:r>
      <w:r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29F5F1CB" w14:textId="77777777" w:rsidR="004779A6" w:rsidRDefault="006F640A">
      <w:pPr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29F5F1D5" wp14:editId="29F5F1D6">
            <wp:extent cx="4342130" cy="2682240"/>
            <wp:effectExtent l="0" t="0" r="1270" b="10160"/>
            <wp:docPr id="5" name="图片 5" descr="Screenfi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fil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F1CC" w14:textId="0C6B0FBA" w:rsidR="004779A6" w:rsidRDefault="00C6247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1.4.</w:t>
      </w:r>
      <w:r w:rsidR="006F640A">
        <w:rPr>
          <w:rFonts w:ascii="Calibri" w:hAnsi="Calibri" w:cs="Calibri"/>
          <w:color w:val="000000" w:themeColor="text1"/>
          <w:sz w:val="24"/>
          <w:szCs w:val="24"/>
        </w:rPr>
        <w:t xml:space="preserve"> Process</w:t>
      </w:r>
      <w:r w:rsidR="006F640A">
        <w:rPr>
          <w:rFonts w:ascii="Calibri" w:hAnsi="Calibri" w:cs="Calibri"/>
          <w:color w:val="000000" w:themeColor="text1"/>
          <w:sz w:val="24"/>
          <w:szCs w:val="24"/>
        </w:rPr>
        <w:t xml:space="preserve"> T</w:t>
      </w:r>
      <w:proofErr w:type="spellStart"/>
      <w:r w:rsidR="006F640A">
        <w:rPr>
          <w:rFonts w:ascii="Calibri" w:hAnsi="Calibri" w:cs="Calibri"/>
          <w:color w:val="000000" w:themeColor="text1"/>
          <w:sz w:val="24"/>
          <w:szCs w:val="24"/>
        </w:rPr>
        <w:t>iebangchui</w:t>
      </w:r>
      <w:proofErr w:type="spellEnd"/>
      <w:r w:rsidR="006F640A">
        <w:rPr>
          <w:rFonts w:ascii="Calibri" w:hAnsi="Calibri" w:cs="Calibri"/>
          <w:color w:val="000000" w:themeColor="text1"/>
          <w:sz w:val="24"/>
          <w:szCs w:val="24"/>
        </w:rPr>
        <w:t xml:space="preserve"> with highland barley wine based on design results, then calculate the comprehensive scoring for each group and </w:t>
      </w:r>
      <w:r w:rsidR="006F640A">
        <w:rPr>
          <w:rFonts w:ascii="Calibri" w:hAnsi="Calibri" w:cs="Calibri" w:hint="eastAsia"/>
          <w:color w:val="000000" w:themeColor="text1"/>
          <w:sz w:val="24"/>
          <w:szCs w:val="24"/>
        </w:rPr>
        <w:t>input</w:t>
      </w:r>
      <w:r w:rsidR="006F640A">
        <w:rPr>
          <w:rFonts w:ascii="Calibri" w:hAnsi="Calibri" w:cs="Calibri"/>
          <w:color w:val="000000" w:themeColor="text1"/>
          <w:sz w:val="24"/>
          <w:szCs w:val="24"/>
        </w:rPr>
        <w:t xml:space="preserve"> the score results.</w:t>
      </w:r>
    </w:p>
    <w:p w14:paraId="2FA1C0FD" w14:textId="77777777" w:rsidR="00C62473" w:rsidRDefault="00C62473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29F5F1CD" w14:textId="13890E3D" w:rsidR="004779A6" w:rsidRDefault="00C62473">
      <w:pPr>
        <w:pStyle w:val="ListParagraph"/>
        <w:ind w:firstLineChars="0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1.4.1.</w:t>
      </w:r>
      <w:r w:rsidR="006F640A">
        <w:rPr>
          <w:rFonts w:ascii="Calibri" w:hAnsi="Calibri" w:cs="Calibri" w:hint="eastAsia"/>
          <w:sz w:val="24"/>
          <w:szCs w:val="24"/>
        </w:rPr>
        <w:t xml:space="preserve"> Click </w:t>
      </w:r>
      <w:r w:rsidR="006F640A" w:rsidRPr="00C62473">
        <w:rPr>
          <w:rFonts w:ascii="Calibri" w:hAnsi="Calibri" w:cs="Calibri" w:hint="eastAsia"/>
          <w:b/>
          <w:bCs/>
          <w:sz w:val="24"/>
          <w:szCs w:val="24"/>
        </w:rPr>
        <w:t>analyze</w:t>
      </w:r>
      <w:r w:rsidR="006F640A">
        <w:rPr>
          <w:rFonts w:ascii="Calibri" w:hAnsi="Calibri" w:cs="Calibri" w:hint="eastAsia"/>
          <w:sz w:val="24"/>
          <w:szCs w:val="24"/>
        </w:rPr>
        <w:t xml:space="preserve"> to analyze date and model information</w:t>
      </w:r>
      <w:r>
        <w:rPr>
          <w:rFonts w:ascii="Calibri" w:hAnsi="Calibri" w:cs="Calibri"/>
          <w:sz w:val="24"/>
          <w:szCs w:val="24"/>
        </w:rPr>
        <w:t>.</w:t>
      </w:r>
    </w:p>
    <w:p w14:paraId="2CE86709" w14:textId="77777777" w:rsidR="00C62473" w:rsidRDefault="00C62473">
      <w:pPr>
        <w:pStyle w:val="ListParagraph"/>
        <w:ind w:firstLineChars="0" w:firstLine="0"/>
        <w:rPr>
          <w:rFonts w:ascii="Calibri" w:hAnsi="Calibri" w:cs="Calibri"/>
          <w:sz w:val="24"/>
          <w:szCs w:val="24"/>
        </w:rPr>
      </w:pPr>
    </w:p>
    <w:p w14:paraId="29F5F1CE" w14:textId="3A62832E" w:rsidR="004779A6" w:rsidRDefault="00C62473">
      <w:pPr>
        <w:pStyle w:val="ListParagraph"/>
        <w:ind w:firstLineChars="0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1.4.2.</w:t>
      </w:r>
      <w:r w:rsidR="006F640A">
        <w:rPr>
          <w:rFonts w:ascii="Calibri" w:hAnsi="Calibri" w:cs="Calibri" w:hint="eastAsia"/>
          <w:sz w:val="24"/>
          <w:szCs w:val="24"/>
        </w:rPr>
        <w:t xml:space="preserve"> Click</w:t>
      </w:r>
      <w:r>
        <w:rPr>
          <w:rFonts w:ascii="Calibri" w:hAnsi="Calibri" w:cs="Calibri"/>
          <w:sz w:val="24"/>
          <w:szCs w:val="24"/>
        </w:rPr>
        <w:t xml:space="preserve"> </w:t>
      </w:r>
      <w:r w:rsidR="006F640A" w:rsidRPr="00C62473">
        <w:rPr>
          <w:rFonts w:ascii="Calibri" w:hAnsi="Calibri" w:cs="Calibri" w:hint="eastAsia"/>
          <w:b/>
          <w:bCs/>
          <w:sz w:val="24"/>
          <w:szCs w:val="24"/>
        </w:rPr>
        <w:t>Optimization</w:t>
      </w:r>
      <w:r>
        <w:rPr>
          <w:rFonts w:ascii="Calibri" w:hAnsi="Calibri" w:cs="Calibri" w:hint="eastAsia"/>
          <w:sz w:val="24"/>
          <w:szCs w:val="24"/>
        </w:rPr>
        <w:t xml:space="preserve"> </w:t>
      </w:r>
      <w:r w:rsidR="006F640A">
        <w:rPr>
          <w:rFonts w:ascii="Calibri" w:hAnsi="Calibri" w:cs="Calibri" w:hint="eastAsia"/>
          <w:sz w:val="24"/>
          <w:szCs w:val="24"/>
        </w:rPr>
        <w:t>to v</w:t>
      </w:r>
      <w:r w:rsidR="006F640A">
        <w:rPr>
          <w:rFonts w:ascii="Calibri" w:hAnsi="Calibri" w:cs="Calibri" w:hint="eastAsia"/>
          <w:sz w:val="24"/>
          <w:szCs w:val="24"/>
        </w:rPr>
        <w:t>iew predicted optimal process conditions.</w:t>
      </w:r>
    </w:p>
    <w:p w14:paraId="29F5F1CF" w14:textId="77777777" w:rsidR="004779A6" w:rsidRDefault="006F640A">
      <w:pPr>
        <w:pStyle w:val="ListParagraph"/>
        <w:ind w:firstLineChars="0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drawing>
          <wp:inline distT="0" distB="0" distL="114300" distR="114300" wp14:anchorId="29F5F1D7" wp14:editId="29F5F1D8">
            <wp:extent cx="5269230" cy="3003550"/>
            <wp:effectExtent l="0" t="0" r="1270" b="6350"/>
            <wp:docPr id="6" name="图片 6" descr="Screenfil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fil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F1D0" w14:textId="77777777" w:rsidR="004779A6" w:rsidRDefault="004779A6">
      <w:pPr>
        <w:pStyle w:val="ListParagraph"/>
        <w:ind w:firstLineChars="0" w:firstLine="0"/>
      </w:pPr>
    </w:p>
    <w:sectPr w:rsidR="004779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2FC60" w14:textId="77777777" w:rsidR="006F640A" w:rsidRDefault="006F640A" w:rsidP="006F640A">
      <w:r>
        <w:separator/>
      </w:r>
    </w:p>
  </w:endnote>
  <w:endnote w:type="continuationSeparator" w:id="0">
    <w:p w14:paraId="16B001FB" w14:textId="77777777" w:rsidR="006F640A" w:rsidRDefault="006F640A" w:rsidP="006F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03DE" w14:textId="77777777" w:rsidR="006F640A" w:rsidRDefault="006F64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2356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F1D0A8" w14:textId="305A3A2B" w:rsidR="006F640A" w:rsidRDefault="006F64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C39A4B" w14:textId="77777777" w:rsidR="006F640A" w:rsidRDefault="006F64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6FC82" w14:textId="77777777" w:rsidR="006F640A" w:rsidRDefault="006F6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08E36" w14:textId="77777777" w:rsidR="006F640A" w:rsidRDefault="006F640A" w:rsidP="006F640A">
      <w:r>
        <w:separator/>
      </w:r>
    </w:p>
  </w:footnote>
  <w:footnote w:type="continuationSeparator" w:id="0">
    <w:p w14:paraId="28CDBBCC" w14:textId="77777777" w:rsidR="006F640A" w:rsidRDefault="006F640A" w:rsidP="006F6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087E4" w14:textId="77777777" w:rsidR="006F640A" w:rsidRDefault="006F64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984F" w14:textId="77777777" w:rsidR="006F640A" w:rsidRDefault="006F64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0BE03" w14:textId="77777777" w:rsidR="006F640A" w:rsidRDefault="006F64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E2NTYzZWJiMDc1ZWM1OTczYjQ5MjY3OWU2M2IxZjQifQ=="/>
  </w:docVars>
  <w:rsids>
    <w:rsidRoot w:val="00FA3336"/>
    <w:rsid w:val="00064851"/>
    <w:rsid w:val="00100393"/>
    <w:rsid w:val="00155D77"/>
    <w:rsid w:val="00193DAF"/>
    <w:rsid w:val="001D54C3"/>
    <w:rsid w:val="0021653E"/>
    <w:rsid w:val="00293838"/>
    <w:rsid w:val="003437F6"/>
    <w:rsid w:val="004779A6"/>
    <w:rsid w:val="006F640A"/>
    <w:rsid w:val="00736E9D"/>
    <w:rsid w:val="007901F8"/>
    <w:rsid w:val="00864834"/>
    <w:rsid w:val="00887FD7"/>
    <w:rsid w:val="0097579E"/>
    <w:rsid w:val="009C65C6"/>
    <w:rsid w:val="009D306A"/>
    <w:rsid w:val="00AF3EEA"/>
    <w:rsid w:val="00B3156A"/>
    <w:rsid w:val="00C361B3"/>
    <w:rsid w:val="00C62473"/>
    <w:rsid w:val="00CD6436"/>
    <w:rsid w:val="00D1549F"/>
    <w:rsid w:val="00E91494"/>
    <w:rsid w:val="00F964B8"/>
    <w:rsid w:val="00FA3336"/>
    <w:rsid w:val="56023ADC"/>
    <w:rsid w:val="67A6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5F1C0"/>
  <w15:docId w15:val="{BA21C0CF-E589-40E4-8C99-B6140C66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table" w:customStyle="1" w:styleId="1">
    <w:name w:val="样式1"/>
    <w:basedOn w:val="TableNormal"/>
    <w:uiPriority w:val="99"/>
    <w:qFormat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a">
    <w:name w:val="三线表"/>
    <w:basedOn w:val="TableNormal"/>
    <w:uiPriority w:val="99"/>
    <w:qFormat/>
    <w:rPr>
      <w:rFonts w:ascii="Times New Roman" w:eastAsia="SimSun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6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CommentTextChar">
    <w:name w:val="Comment Text Char"/>
    <w:basedOn w:val="DefaultParagraphFont"/>
    <w:link w:val="CommentText"/>
    <w:uiPriority w:val="99"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yu-194429@outlook.com</dc:creator>
  <cp:lastModifiedBy>Vidhya Iyer</cp:lastModifiedBy>
  <cp:revision>13</cp:revision>
  <dcterms:created xsi:type="dcterms:W3CDTF">2023-03-16T07:23:00Z</dcterms:created>
  <dcterms:modified xsi:type="dcterms:W3CDTF">2023-04-24T11:29:00Z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B06C21CF748E4EE6A86E28C0F3053B6D</vt:lpwstr>
  </property>
</Properties>
</file>